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99" w:rsidRPr="007326D1" w:rsidRDefault="00032E41" w:rsidP="00032E41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</w:t>
      </w:r>
      <w:r w:rsidR="00797199" w:rsidRPr="007326D1">
        <w:rPr>
          <w:rFonts w:ascii="Verdana" w:hAnsi="Verdana"/>
        </w:rPr>
        <w:t>ОБРАЗЕЦ</w:t>
      </w:r>
      <w:r>
        <w:rPr>
          <w:rFonts w:ascii="Verdana" w:hAnsi="Verdana"/>
        </w:rPr>
        <w:t xml:space="preserve"> №4</w:t>
      </w:r>
    </w:p>
    <w:p w:rsidR="00DB1213" w:rsidRPr="007326D1" w:rsidRDefault="00156840" w:rsidP="007326D1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ДЕКЛАРАЦИЯ</w:t>
      </w:r>
    </w:p>
    <w:p w:rsidR="00156840" w:rsidRPr="00030DD7" w:rsidRDefault="00156840" w:rsidP="00030DD7">
      <w:pPr>
        <w:jc w:val="both"/>
        <w:rPr>
          <w:rFonts w:ascii="Verdana" w:hAnsi="Verdana"/>
          <w:color w:val="auto"/>
        </w:rPr>
      </w:pPr>
      <w:r w:rsidRPr="00030DD7">
        <w:rPr>
          <w:rFonts w:ascii="Verdana" w:hAnsi="Verdana"/>
          <w:color w:val="auto"/>
        </w:rPr>
        <w:t>Долуподписаният/ата............................................................................................</w:t>
      </w:r>
    </w:p>
    <w:p w:rsidR="00156840" w:rsidRPr="00030DD7" w:rsidRDefault="00156840" w:rsidP="00030DD7">
      <w:pPr>
        <w:jc w:val="both"/>
        <w:rPr>
          <w:rFonts w:ascii="Verdana" w:hAnsi="Verdana"/>
          <w:color w:val="auto"/>
        </w:rPr>
      </w:pPr>
      <w:r w:rsidRPr="00030DD7">
        <w:rPr>
          <w:rFonts w:ascii="Verdana" w:hAnsi="Verdana"/>
          <w:color w:val="auto"/>
        </w:rPr>
        <w:t xml:space="preserve"> (трите имена на участника или на представителя на участника)</w:t>
      </w:r>
    </w:p>
    <w:p w:rsidR="00156840" w:rsidRPr="00030DD7" w:rsidRDefault="00156840" w:rsidP="00030DD7">
      <w:pPr>
        <w:jc w:val="both"/>
        <w:rPr>
          <w:rFonts w:ascii="Verdana" w:hAnsi="Verdana"/>
          <w:color w:val="auto"/>
        </w:rPr>
      </w:pPr>
      <w:r w:rsidRPr="00030DD7">
        <w:rPr>
          <w:rFonts w:ascii="Verdana" w:hAnsi="Verdana"/>
          <w:color w:val="auto"/>
        </w:rPr>
        <w:t xml:space="preserve"> притежаващ </w:t>
      </w:r>
      <w:proofErr w:type="spellStart"/>
      <w:r w:rsidRPr="00030DD7">
        <w:rPr>
          <w:rFonts w:ascii="Verdana" w:hAnsi="Verdana"/>
          <w:color w:val="auto"/>
        </w:rPr>
        <w:t>л.к</w:t>
      </w:r>
      <w:proofErr w:type="spellEnd"/>
      <w:r w:rsidRPr="00030DD7">
        <w:rPr>
          <w:rFonts w:ascii="Verdana" w:hAnsi="Verdana"/>
          <w:color w:val="auto"/>
        </w:rPr>
        <w:t>. №....................................., издадена на..........................................................., от........................................, валидна до................................., ЕГН/ЛНЧ...................................., с постоянен адрес:...................................................................................................................(държава, град, улица, блок №, вход, апартамент и др.)</w:t>
      </w:r>
    </w:p>
    <w:p w:rsidR="00156840" w:rsidRPr="00030DD7" w:rsidRDefault="00156840" w:rsidP="00030DD7">
      <w:pPr>
        <w:jc w:val="both"/>
        <w:rPr>
          <w:rFonts w:ascii="Verdana" w:hAnsi="Verdana"/>
          <w:color w:val="auto"/>
        </w:rPr>
      </w:pPr>
    </w:p>
    <w:p w:rsidR="00156840" w:rsidRPr="00030DD7" w:rsidRDefault="00156840" w:rsidP="00030DD7">
      <w:pPr>
        <w:jc w:val="both"/>
        <w:rPr>
          <w:rFonts w:ascii="Verdana" w:hAnsi="Verdana"/>
          <w:color w:val="auto"/>
        </w:rPr>
      </w:pPr>
      <w:r w:rsidRPr="00030DD7">
        <w:rPr>
          <w:rFonts w:ascii="Verdana" w:hAnsi="Verdana"/>
          <w:color w:val="auto"/>
        </w:rPr>
        <w:t xml:space="preserve"> законен представител на  .......................................................... ЕИК ...........................................  за контакти: тел.: …… ………….................. факс/имейл: ……………………………..................... адрес за контакти: ………………………………………………………………………………………</w:t>
      </w:r>
      <w:r w:rsidR="00117347" w:rsidRPr="00030DD7">
        <w:rPr>
          <w:rFonts w:ascii="Verdana" w:hAnsi="Verdana"/>
          <w:color w:val="auto"/>
        </w:rPr>
        <w:t>…………………………………………………</w:t>
      </w:r>
    </w:p>
    <w:p w:rsidR="00F71E92" w:rsidRDefault="00030DD7" w:rsidP="00F71E92">
      <w:pPr>
        <w:spacing w:line="240" w:lineRule="auto"/>
        <w:ind w:firstLine="708"/>
        <w:jc w:val="both"/>
        <w:rPr>
          <w:rFonts w:ascii="Verdana" w:hAnsi="Verdana"/>
          <w:color w:val="auto"/>
        </w:rPr>
      </w:pPr>
      <w:r w:rsidRPr="00C438CB">
        <w:rPr>
          <w:rFonts w:ascii="Verdana" w:hAnsi="Verdana"/>
          <w:color w:val="auto"/>
        </w:rPr>
        <w:t>Във връзка с провеждането на електронен търг за продажбата на</w:t>
      </w:r>
      <w:bookmarkStart w:id="0" w:name="_Hlk8934737"/>
      <w:r w:rsidR="00941292" w:rsidRPr="00C438CB">
        <w:rPr>
          <w:rFonts w:ascii="Verdana" w:hAnsi="Verdana"/>
          <w:color w:val="auto"/>
        </w:rPr>
        <w:t xml:space="preserve"> </w:t>
      </w:r>
      <w:bookmarkEnd w:id="0"/>
      <w:r w:rsidR="00E901BF" w:rsidRPr="00E901BF">
        <w:rPr>
          <w:rFonts w:ascii="Verdana" w:hAnsi="Verdana"/>
          <w:color w:val="auto"/>
        </w:rPr>
        <w:t>сгради – частна държавна собственост, представляващи: 1</w:t>
      </w:r>
      <w:r w:rsidR="00F71E92" w:rsidRPr="00F71E92">
        <w:t xml:space="preserve"> </w:t>
      </w:r>
      <w:r w:rsidR="00F71E92" w:rsidRPr="00F71E92">
        <w:rPr>
          <w:rFonts w:ascii="Verdana" w:hAnsi="Verdana"/>
          <w:color w:val="auto"/>
        </w:rPr>
        <w:t xml:space="preserve">сгради – частна държавна собственост, представляващи: 1. Сграда с идентификатор 80491.103.6.1 /землище осемдесет хиляди четиристотин деветдесет и едно, кадастрален район сто и три, поземлен имот шест, сграда едно/ със застроена площ 129  /сто двадесет и девет/ кв. м., по Кадастралната карта и кадастралните регистри  /КККР/ на с. Червен </w:t>
      </w:r>
      <w:proofErr w:type="spellStart"/>
      <w:r w:rsidR="00F71E92" w:rsidRPr="00F71E92">
        <w:rPr>
          <w:rFonts w:ascii="Verdana" w:hAnsi="Verdana"/>
          <w:color w:val="auto"/>
        </w:rPr>
        <w:t>брег</w:t>
      </w:r>
      <w:proofErr w:type="spellEnd"/>
      <w:r w:rsidR="00F71E92" w:rsidRPr="00F71E92">
        <w:rPr>
          <w:rFonts w:ascii="Verdana" w:hAnsi="Verdana"/>
          <w:color w:val="auto"/>
        </w:rPr>
        <w:t>, община Дупница, област Кюстендил, одобрена със Заповед №300-5-55/30.07.2004г. на ИД на АГКК, брой етажи: 1 /един/, предназначение: селскостопанс</w:t>
      </w:r>
      <w:r w:rsidR="00B154D6">
        <w:rPr>
          <w:rFonts w:ascii="Verdana" w:hAnsi="Verdana"/>
          <w:color w:val="auto"/>
        </w:rPr>
        <w:t xml:space="preserve">ка сграда, масивна конструкция </w:t>
      </w:r>
      <w:bookmarkStart w:id="1" w:name="_GoBack"/>
      <w:bookmarkEnd w:id="1"/>
      <w:r w:rsidR="00F71E92" w:rsidRPr="00F71E92">
        <w:rPr>
          <w:rFonts w:ascii="Verdana" w:hAnsi="Verdana"/>
          <w:color w:val="auto"/>
        </w:rPr>
        <w:t xml:space="preserve">и 2. Сграда с идентификатор 80491.103.6.2 /землище осемдесет хиляди четиристотин деветдесет и едно, кадастрален район сто и три, поземлен имот шест, сграда две/ със застроена площ 16  /шестнадесет/ кв. м., по КККР на с. Червен </w:t>
      </w:r>
      <w:proofErr w:type="spellStart"/>
      <w:r w:rsidR="00F71E92" w:rsidRPr="00F71E92">
        <w:rPr>
          <w:rFonts w:ascii="Verdana" w:hAnsi="Verdana"/>
          <w:color w:val="auto"/>
        </w:rPr>
        <w:t>брег</w:t>
      </w:r>
      <w:proofErr w:type="spellEnd"/>
      <w:r w:rsidR="00F71E92" w:rsidRPr="00F71E92">
        <w:rPr>
          <w:rFonts w:ascii="Verdana" w:hAnsi="Verdana"/>
          <w:color w:val="auto"/>
        </w:rPr>
        <w:t xml:space="preserve">, община Дупница, област Кюстендил, одобрена със Заповед №300-5-55/30.07.2004г. на ИД на АГКК,  брой етажи: 1 /един/, предназначение: селскостопанска сграда, находящи се в поземлен имот с идентификатор 80491.103.6 по КККР на с. Червен </w:t>
      </w:r>
      <w:proofErr w:type="spellStart"/>
      <w:r w:rsidR="00F71E92" w:rsidRPr="00F71E92">
        <w:rPr>
          <w:rFonts w:ascii="Verdana" w:hAnsi="Verdana"/>
          <w:color w:val="auto"/>
        </w:rPr>
        <w:t>брег</w:t>
      </w:r>
      <w:proofErr w:type="spellEnd"/>
      <w:r w:rsidR="00F71E92" w:rsidRPr="00F71E92">
        <w:rPr>
          <w:rFonts w:ascii="Verdana" w:hAnsi="Verdana"/>
          <w:color w:val="auto"/>
        </w:rPr>
        <w:t xml:space="preserve">, с адрес област Кюстендил, община Дупница, с. Червен </w:t>
      </w:r>
      <w:proofErr w:type="spellStart"/>
      <w:r w:rsidR="00F71E92" w:rsidRPr="00F71E92">
        <w:rPr>
          <w:rFonts w:ascii="Verdana" w:hAnsi="Verdana"/>
          <w:color w:val="auto"/>
        </w:rPr>
        <w:t>брег</w:t>
      </w:r>
      <w:proofErr w:type="spellEnd"/>
      <w:r w:rsidR="00F71E92" w:rsidRPr="00F71E92">
        <w:rPr>
          <w:rFonts w:ascii="Verdana" w:hAnsi="Verdana"/>
          <w:color w:val="auto"/>
        </w:rPr>
        <w:t>, Стопански двор, местността „Могилите“, актувани с Акт за частна държавна собственост №2442/21.11.2023г.  на Областни</w:t>
      </w:r>
      <w:r w:rsidR="00F71E92">
        <w:rPr>
          <w:rFonts w:ascii="Verdana" w:hAnsi="Verdana"/>
          <w:color w:val="auto"/>
        </w:rPr>
        <w:t>я управител на Област Кюстендил.</w:t>
      </w:r>
    </w:p>
    <w:p w:rsidR="00156840" w:rsidRPr="00030DD7" w:rsidRDefault="00030DD7" w:rsidP="00F71E92">
      <w:pPr>
        <w:spacing w:line="240" w:lineRule="auto"/>
        <w:ind w:firstLine="708"/>
        <w:jc w:val="both"/>
        <w:rPr>
          <w:rFonts w:ascii="Verdana" w:hAnsi="Verdana"/>
          <w:color w:val="auto"/>
        </w:rPr>
      </w:pPr>
      <w:r w:rsidRPr="00030DD7">
        <w:rPr>
          <w:rFonts w:ascii="Verdana" w:hAnsi="Verdana"/>
          <w:color w:val="auto"/>
        </w:rPr>
        <w:t xml:space="preserve">                                                       </w:t>
      </w:r>
      <w:r w:rsidR="00156840" w:rsidRPr="00030DD7">
        <w:rPr>
          <w:rFonts w:ascii="Verdana" w:hAnsi="Verdana"/>
          <w:color w:val="auto"/>
        </w:rPr>
        <w:t>ДЕКЛАРИРАМ:</w:t>
      </w:r>
    </w:p>
    <w:p w:rsidR="00435DB2" w:rsidRPr="0056299E" w:rsidRDefault="00B31704" w:rsidP="00030DD7">
      <w:pPr>
        <w:jc w:val="both"/>
        <w:rPr>
          <w:rFonts w:ascii="Verdana" w:hAnsi="Verdana"/>
          <w:color w:val="auto"/>
        </w:rPr>
      </w:pPr>
      <w:r w:rsidRPr="00030DD7">
        <w:rPr>
          <w:rFonts w:ascii="Verdana" w:hAnsi="Verdana"/>
          <w:color w:val="auto"/>
        </w:rPr>
        <w:t>1.</w:t>
      </w:r>
      <w:r w:rsidR="00C6262E" w:rsidRPr="00030DD7">
        <w:rPr>
          <w:rFonts w:ascii="Verdana" w:hAnsi="Verdana"/>
          <w:color w:val="auto"/>
        </w:rPr>
        <w:t>Не съм</w:t>
      </w:r>
      <w:r w:rsidR="00030DD7" w:rsidRPr="00030DD7">
        <w:rPr>
          <w:rFonts w:ascii="Verdana" w:hAnsi="Verdana"/>
          <w:color w:val="auto"/>
        </w:rPr>
        <w:t>/съм</w:t>
      </w:r>
      <w:r w:rsidR="00C6262E" w:rsidRPr="00030DD7">
        <w:rPr>
          <w:rFonts w:ascii="Verdana" w:hAnsi="Verdana"/>
          <w:color w:val="auto"/>
        </w:rPr>
        <w:t xml:space="preserve"> свър</w:t>
      </w:r>
      <w:r w:rsidRPr="00030DD7">
        <w:rPr>
          <w:rFonts w:ascii="Verdana" w:hAnsi="Verdana"/>
          <w:color w:val="auto"/>
        </w:rPr>
        <w:t xml:space="preserve">зано лице </w:t>
      </w:r>
      <w:r w:rsidR="00C6262E" w:rsidRPr="00030DD7">
        <w:rPr>
          <w:rFonts w:ascii="Verdana" w:hAnsi="Verdana"/>
          <w:color w:val="auto"/>
        </w:rPr>
        <w:t xml:space="preserve">по смисъла </w:t>
      </w:r>
      <w:r w:rsidR="00C6262E" w:rsidRPr="0056299E">
        <w:rPr>
          <w:rFonts w:ascii="Verdana" w:hAnsi="Verdana"/>
          <w:color w:val="auto"/>
        </w:rPr>
        <w:t xml:space="preserve">на </w:t>
      </w:r>
      <w:r w:rsidR="0056299E" w:rsidRPr="0056299E">
        <w:rPr>
          <w:rFonts w:ascii="Verdana" w:hAnsi="Verdana"/>
          <w:color w:val="auto"/>
        </w:rPr>
        <w:t>§ 1, т.9</w:t>
      </w:r>
      <w:r w:rsidR="00C6262E" w:rsidRPr="0056299E">
        <w:rPr>
          <w:rFonts w:ascii="Verdana" w:hAnsi="Verdana"/>
          <w:color w:val="auto"/>
        </w:rPr>
        <w:t xml:space="preserve"> от Допълнителните разпоредби на Закона за противодействие на корупцията </w:t>
      </w:r>
      <w:r w:rsidR="0056299E" w:rsidRPr="0056299E">
        <w:rPr>
          <w:rFonts w:ascii="Verdana" w:hAnsi="Verdana"/>
          <w:color w:val="auto"/>
        </w:rPr>
        <w:t>/ЗПК</w:t>
      </w:r>
      <w:r w:rsidR="00030DD7" w:rsidRPr="0056299E">
        <w:rPr>
          <w:rFonts w:ascii="Verdana" w:hAnsi="Verdana"/>
          <w:color w:val="auto"/>
        </w:rPr>
        <w:t>/</w:t>
      </w:r>
      <w:r w:rsidRPr="0056299E">
        <w:rPr>
          <w:rFonts w:ascii="Verdana" w:hAnsi="Verdana"/>
          <w:color w:val="auto"/>
        </w:rPr>
        <w:t xml:space="preserve"> с Областния управител на област Кюстендил, със заместник областните управители и с главния секретар на Областна администрация Кюстендил.</w:t>
      </w:r>
      <w:r w:rsidR="00C6262E" w:rsidRPr="0056299E">
        <w:rPr>
          <w:rFonts w:ascii="Verdana" w:hAnsi="Verdana"/>
          <w:color w:val="auto"/>
        </w:rPr>
        <w:t xml:space="preserve"> </w:t>
      </w:r>
    </w:p>
    <w:p w:rsidR="00B31704" w:rsidRPr="0056299E" w:rsidRDefault="00B31704" w:rsidP="00030DD7">
      <w:pPr>
        <w:jc w:val="both"/>
        <w:rPr>
          <w:rFonts w:ascii="Verdana" w:hAnsi="Verdana"/>
          <w:color w:val="auto"/>
        </w:rPr>
      </w:pPr>
      <w:r w:rsidRPr="0056299E">
        <w:rPr>
          <w:rFonts w:ascii="Verdana" w:hAnsi="Verdana"/>
          <w:color w:val="auto"/>
        </w:rPr>
        <w:t>2.Не съм/съм сключил дого</w:t>
      </w:r>
      <w:r w:rsidR="0056299E" w:rsidRPr="0056299E">
        <w:rPr>
          <w:rFonts w:ascii="Verdana" w:hAnsi="Verdana"/>
          <w:color w:val="auto"/>
        </w:rPr>
        <w:t>вор с лице по чл. 86 от ЗПК</w:t>
      </w:r>
      <w:r w:rsidR="00030DD7" w:rsidRPr="0056299E">
        <w:rPr>
          <w:rFonts w:ascii="Verdana" w:hAnsi="Verdana"/>
          <w:color w:val="auto"/>
        </w:rPr>
        <w:t>.</w:t>
      </w:r>
      <w:r w:rsidRPr="0056299E">
        <w:rPr>
          <w:rFonts w:ascii="Verdana" w:hAnsi="Verdana"/>
          <w:color w:val="auto"/>
        </w:rPr>
        <w:t xml:space="preserve"> </w:t>
      </w:r>
    </w:p>
    <w:p w:rsidR="00941292" w:rsidRPr="00030DD7" w:rsidRDefault="00B31704" w:rsidP="00030DD7">
      <w:pPr>
        <w:jc w:val="both"/>
        <w:rPr>
          <w:rFonts w:ascii="Verdana" w:hAnsi="Verdana"/>
          <w:color w:val="auto"/>
        </w:rPr>
      </w:pPr>
      <w:r w:rsidRPr="00030DD7">
        <w:rPr>
          <w:rFonts w:ascii="Verdana" w:hAnsi="Verdana"/>
          <w:color w:val="auto"/>
        </w:rPr>
        <w:t>3. Нямам/имам друг конфликт на интереси, който не е отстранен към момента на подаване на д</w:t>
      </w:r>
      <w:r w:rsidR="00030DD7">
        <w:rPr>
          <w:rFonts w:ascii="Verdana" w:hAnsi="Verdana"/>
          <w:color w:val="auto"/>
        </w:rPr>
        <w:t xml:space="preserve">окументите за участие в търга. </w:t>
      </w:r>
      <w:r w:rsidR="00C6262E" w:rsidRPr="00030DD7">
        <w:rPr>
          <w:rFonts w:ascii="Verdana" w:hAnsi="Verdana"/>
          <w:color w:val="auto"/>
        </w:rPr>
        <w:t xml:space="preserve"> </w:t>
      </w:r>
    </w:p>
    <w:p w:rsidR="00030DD7" w:rsidRDefault="00797199" w:rsidP="007326D1">
      <w:pPr>
        <w:spacing w:after="0" w:line="360" w:lineRule="auto"/>
        <w:rPr>
          <w:rFonts w:ascii="Verdana" w:hAnsi="Verdana"/>
        </w:rPr>
      </w:pPr>
      <w:r w:rsidRPr="007326D1">
        <w:rPr>
          <w:rFonts w:ascii="Verdana" w:hAnsi="Verdana"/>
        </w:rPr>
        <w:t>Дата ……………</w:t>
      </w:r>
      <w:r w:rsidR="003C6E8B" w:rsidRPr="007326D1">
        <w:rPr>
          <w:rFonts w:ascii="Verdana" w:hAnsi="Verdana"/>
        </w:rPr>
        <w:t>………..</w:t>
      </w:r>
      <w:r w:rsidRPr="007326D1">
        <w:rPr>
          <w:rFonts w:ascii="Verdana" w:hAnsi="Verdana"/>
        </w:rPr>
        <w:t xml:space="preserve"> г.                     </w:t>
      </w:r>
      <w:r w:rsidRPr="007326D1">
        <w:rPr>
          <w:rFonts w:ascii="Verdana" w:hAnsi="Verdana"/>
        </w:rPr>
        <w:tab/>
      </w:r>
      <w:r w:rsidRPr="007326D1">
        <w:rPr>
          <w:rFonts w:ascii="Verdana" w:hAnsi="Verdana"/>
        </w:rPr>
        <w:tab/>
      </w:r>
      <w:r w:rsidRPr="007326D1">
        <w:rPr>
          <w:rFonts w:ascii="Verdana" w:hAnsi="Verdana"/>
        </w:rPr>
        <w:tab/>
      </w:r>
      <w:r w:rsidR="0016684E" w:rsidRPr="007326D1">
        <w:rPr>
          <w:rFonts w:ascii="Verdana" w:hAnsi="Verdana"/>
        </w:rPr>
        <w:t xml:space="preserve">           …………….………..……………</w:t>
      </w:r>
    </w:p>
    <w:p w:rsidR="007201BD" w:rsidRDefault="0061320C" w:rsidP="007326D1">
      <w:pPr>
        <w:spacing w:after="0" w:line="360" w:lineRule="auto"/>
        <w:rPr>
          <w:rFonts w:ascii="Verdana" w:hAnsi="Verdana"/>
        </w:rPr>
      </w:pPr>
      <w:r w:rsidRPr="007326D1">
        <w:rPr>
          <w:rFonts w:ascii="Verdana" w:hAnsi="Verdana"/>
        </w:rPr>
        <w:tab/>
      </w:r>
      <w:r w:rsidRPr="007326D1">
        <w:rPr>
          <w:rFonts w:ascii="Verdana" w:hAnsi="Verdana"/>
        </w:rPr>
        <w:tab/>
      </w:r>
      <w:r w:rsidRPr="007326D1">
        <w:rPr>
          <w:rFonts w:ascii="Verdana" w:hAnsi="Verdana"/>
        </w:rPr>
        <w:tab/>
      </w:r>
      <w:r w:rsidRPr="007326D1">
        <w:rPr>
          <w:rFonts w:ascii="Verdana" w:hAnsi="Verdana"/>
        </w:rPr>
        <w:tab/>
      </w:r>
      <w:r w:rsidRPr="007326D1">
        <w:rPr>
          <w:rFonts w:ascii="Verdana" w:hAnsi="Verdana"/>
        </w:rPr>
        <w:tab/>
      </w:r>
      <w:r w:rsidR="00C138ED">
        <w:rPr>
          <w:rFonts w:ascii="Verdana" w:hAnsi="Verdana"/>
        </w:rPr>
        <w:t xml:space="preserve">                                         </w:t>
      </w:r>
      <w:r w:rsidR="00797199" w:rsidRPr="007326D1">
        <w:rPr>
          <w:rFonts w:ascii="Verdana" w:hAnsi="Verdana"/>
        </w:rPr>
        <w:t>/подпис/</w:t>
      </w:r>
    </w:p>
    <w:p w:rsidR="00030DD7" w:rsidRPr="007326D1" w:rsidRDefault="00030DD7" w:rsidP="007326D1">
      <w:pPr>
        <w:spacing w:after="0" w:line="360" w:lineRule="auto"/>
        <w:rPr>
          <w:rFonts w:ascii="Verdana" w:hAnsi="Verdana"/>
        </w:rPr>
      </w:pPr>
      <w:r>
        <w:t>ЗАБЕЛЕЖКА: Невярното се зачертава.</w:t>
      </w:r>
    </w:p>
    <w:sectPr w:rsidR="00030DD7" w:rsidRPr="007326D1" w:rsidSect="007326D1">
      <w:footerReference w:type="default" r:id="rId6"/>
      <w:pgSz w:w="11906" w:h="16838"/>
      <w:pgMar w:top="1123" w:right="1123" w:bottom="562" w:left="1685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D7A" w:rsidRDefault="00EE7D7A" w:rsidP="00AC03B7">
      <w:pPr>
        <w:spacing w:after="0" w:line="240" w:lineRule="auto"/>
      </w:pPr>
      <w:r>
        <w:separator/>
      </w:r>
    </w:p>
  </w:endnote>
  <w:endnote w:type="continuationSeparator" w:id="0">
    <w:p w:rsidR="00EE7D7A" w:rsidRDefault="00EE7D7A" w:rsidP="00AC0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3B7" w:rsidRDefault="00B018F3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154D6">
      <w:rPr>
        <w:noProof/>
      </w:rPr>
      <w:t>1</w:t>
    </w:r>
    <w:r>
      <w:fldChar w:fldCharType="end"/>
    </w:r>
  </w:p>
  <w:p w:rsidR="00AC03B7" w:rsidRDefault="00AC03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D7A" w:rsidRDefault="00EE7D7A" w:rsidP="00AC03B7">
      <w:pPr>
        <w:spacing w:after="0" w:line="240" w:lineRule="auto"/>
      </w:pPr>
      <w:r>
        <w:separator/>
      </w:r>
    </w:p>
  </w:footnote>
  <w:footnote w:type="continuationSeparator" w:id="0">
    <w:p w:rsidR="00EE7D7A" w:rsidRDefault="00EE7D7A" w:rsidP="00AC03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199"/>
    <w:rsid w:val="00030DD7"/>
    <w:rsid w:val="00032E41"/>
    <w:rsid w:val="0005369C"/>
    <w:rsid w:val="00081CED"/>
    <w:rsid w:val="000A5CAB"/>
    <w:rsid w:val="000D3D48"/>
    <w:rsid w:val="000D4B59"/>
    <w:rsid w:val="00117347"/>
    <w:rsid w:val="001267DA"/>
    <w:rsid w:val="0014626B"/>
    <w:rsid w:val="00153CCB"/>
    <w:rsid w:val="00156840"/>
    <w:rsid w:val="00163F5E"/>
    <w:rsid w:val="0016684E"/>
    <w:rsid w:val="001D7407"/>
    <w:rsid w:val="001F55EF"/>
    <w:rsid w:val="00215A3C"/>
    <w:rsid w:val="00253EA9"/>
    <w:rsid w:val="00276846"/>
    <w:rsid w:val="002B0728"/>
    <w:rsid w:val="0032161C"/>
    <w:rsid w:val="00332001"/>
    <w:rsid w:val="00394EAC"/>
    <w:rsid w:val="003A32C7"/>
    <w:rsid w:val="003C6E8B"/>
    <w:rsid w:val="003D0445"/>
    <w:rsid w:val="00402F9C"/>
    <w:rsid w:val="00435DB2"/>
    <w:rsid w:val="004674A4"/>
    <w:rsid w:val="00486CC7"/>
    <w:rsid w:val="00490AC4"/>
    <w:rsid w:val="00495BD5"/>
    <w:rsid w:val="004D189C"/>
    <w:rsid w:val="00513AE9"/>
    <w:rsid w:val="00532E56"/>
    <w:rsid w:val="00536D72"/>
    <w:rsid w:val="0056299E"/>
    <w:rsid w:val="00585326"/>
    <w:rsid w:val="005C72A3"/>
    <w:rsid w:val="00602EB1"/>
    <w:rsid w:val="0061320C"/>
    <w:rsid w:val="00647DFC"/>
    <w:rsid w:val="00676FA3"/>
    <w:rsid w:val="006833C8"/>
    <w:rsid w:val="006B36D0"/>
    <w:rsid w:val="006C58CD"/>
    <w:rsid w:val="006F1A84"/>
    <w:rsid w:val="00702606"/>
    <w:rsid w:val="007201BD"/>
    <w:rsid w:val="007326D1"/>
    <w:rsid w:val="007508B2"/>
    <w:rsid w:val="007745B2"/>
    <w:rsid w:val="00797199"/>
    <w:rsid w:val="007D61E1"/>
    <w:rsid w:val="007F4CFA"/>
    <w:rsid w:val="008515E1"/>
    <w:rsid w:val="008E53D1"/>
    <w:rsid w:val="009277E2"/>
    <w:rsid w:val="0093343E"/>
    <w:rsid w:val="00941292"/>
    <w:rsid w:val="009C6595"/>
    <w:rsid w:val="00A5296D"/>
    <w:rsid w:val="00AC03B7"/>
    <w:rsid w:val="00AC70D0"/>
    <w:rsid w:val="00B0174A"/>
    <w:rsid w:val="00B018F3"/>
    <w:rsid w:val="00B154D6"/>
    <w:rsid w:val="00B15E1F"/>
    <w:rsid w:val="00B31704"/>
    <w:rsid w:val="00B413F9"/>
    <w:rsid w:val="00BE60DC"/>
    <w:rsid w:val="00C138ED"/>
    <w:rsid w:val="00C438CB"/>
    <w:rsid w:val="00C6262E"/>
    <w:rsid w:val="00C82666"/>
    <w:rsid w:val="00CA14DA"/>
    <w:rsid w:val="00D0471A"/>
    <w:rsid w:val="00D135B7"/>
    <w:rsid w:val="00DB1213"/>
    <w:rsid w:val="00DD186D"/>
    <w:rsid w:val="00DF6D69"/>
    <w:rsid w:val="00E20593"/>
    <w:rsid w:val="00E8010D"/>
    <w:rsid w:val="00E901BF"/>
    <w:rsid w:val="00EB4124"/>
    <w:rsid w:val="00EE7D7A"/>
    <w:rsid w:val="00F71E92"/>
    <w:rsid w:val="00F805C5"/>
    <w:rsid w:val="00F82F0F"/>
    <w:rsid w:val="00FB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6E3C"/>
  <w15:chartTrackingRefBased/>
  <w15:docId w15:val="{275FD939-8D06-49F5-8FCF-BD08A72D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61C"/>
    <w:pPr>
      <w:spacing w:after="200" w:line="276" w:lineRule="auto"/>
    </w:pPr>
    <w:rPr>
      <w:color w:val="403C3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199"/>
    <w:rPr>
      <w:color w:val="403C37"/>
    </w:rPr>
  </w:style>
  <w:style w:type="paragraph" w:styleId="a4">
    <w:name w:val="header"/>
    <w:basedOn w:val="a"/>
    <w:link w:val="a5"/>
    <w:uiPriority w:val="99"/>
    <w:semiHidden/>
    <w:unhideWhenUsed/>
    <w:rsid w:val="00AC03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link w:val="a4"/>
    <w:uiPriority w:val="99"/>
    <w:semiHidden/>
    <w:rsid w:val="00AC03B7"/>
    <w:rPr>
      <w:sz w:val="20"/>
      <w:szCs w:val="20"/>
      <w:lang w:eastAsia="bg-BG"/>
    </w:rPr>
  </w:style>
  <w:style w:type="paragraph" w:styleId="a6">
    <w:name w:val="footer"/>
    <w:basedOn w:val="a"/>
    <w:link w:val="a7"/>
    <w:uiPriority w:val="99"/>
    <w:unhideWhenUsed/>
    <w:rsid w:val="00AC03B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link w:val="a6"/>
    <w:uiPriority w:val="99"/>
    <w:rsid w:val="00AC03B7"/>
    <w:rPr>
      <w:sz w:val="20"/>
      <w:szCs w:val="20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486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link w:val="a8"/>
    <w:uiPriority w:val="99"/>
    <w:semiHidden/>
    <w:rsid w:val="00486CC7"/>
    <w:rPr>
      <w:rFonts w:ascii="Segoe UI" w:hAnsi="Segoe UI" w:cs="Segoe UI"/>
      <w:color w:val="403C37"/>
      <w:sz w:val="18"/>
      <w:szCs w:val="18"/>
    </w:rPr>
  </w:style>
  <w:style w:type="character" w:customStyle="1" w:styleId="newdocreference1">
    <w:name w:val="newdocreference1"/>
    <w:rsid w:val="00435DB2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Vasilka Mancheva</dc:creator>
  <cp:keywords/>
  <cp:lastModifiedBy>Kamelia Kostadinova</cp:lastModifiedBy>
  <cp:revision>6</cp:revision>
  <cp:lastPrinted>2018-03-23T16:13:00Z</cp:lastPrinted>
  <dcterms:created xsi:type="dcterms:W3CDTF">2024-06-25T13:45:00Z</dcterms:created>
  <dcterms:modified xsi:type="dcterms:W3CDTF">2025-04-15T13:52:00Z</dcterms:modified>
</cp:coreProperties>
</file>